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63" w:rsidRDefault="00441963" w:rsidP="00441963">
      <w:pPr>
        <w:jc w:val="center"/>
        <w:rPr>
          <w:sz w:val="96"/>
          <w:szCs w:val="96"/>
        </w:rPr>
      </w:pPr>
      <w:bookmarkStart w:id="0" w:name="_GoBack"/>
      <w:r w:rsidRPr="00441963">
        <w:rPr>
          <w:sz w:val="96"/>
          <w:szCs w:val="96"/>
        </w:rPr>
        <w:t>Minnesota FFA</w:t>
      </w:r>
    </w:p>
    <w:bookmarkEnd w:id="0"/>
    <w:p w:rsidR="00A42A5D" w:rsidRPr="00A42A5D" w:rsidRDefault="00A42A5D" w:rsidP="0044196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r w:rsidRPr="00A42A5D">
        <w:rPr>
          <w:sz w:val="28"/>
          <w:szCs w:val="28"/>
        </w:rPr>
        <w:t>nd</w:t>
      </w:r>
      <w:proofErr w:type="gramEnd"/>
      <w:r w:rsidRPr="00A42A5D">
        <w:rPr>
          <w:sz w:val="28"/>
          <w:szCs w:val="28"/>
        </w:rPr>
        <w:t xml:space="preserve"> </w:t>
      </w:r>
      <w:r>
        <w:rPr>
          <w:sz w:val="28"/>
          <w:szCs w:val="28"/>
        </w:rPr>
        <w:t>F</w:t>
      </w:r>
      <w:r w:rsidRPr="00A42A5D">
        <w:rPr>
          <w:sz w:val="28"/>
          <w:szCs w:val="28"/>
        </w:rPr>
        <w:t xml:space="preserve">rom the </w:t>
      </w:r>
      <w:r>
        <w:rPr>
          <w:sz w:val="28"/>
          <w:szCs w:val="28"/>
        </w:rPr>
        <w:t>B</w:t>
      </w:r>
      <w:r w:rsidRPr="00A42A5D">
        <w:rPr>
          <w:sz w:val="28"/>
          <w:szCs w:val="28"/>
        </w:rPr>
        <w:t>eginning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Korts’s</w:t>
      </w:r>
      <w:proofErr w:type="spellEnd"/>
      <w:r>
        <w:rPr>
          <w:sz w:val="28"/>
          <w:szCs w:val="28"/>
        </w:rPr>
        <w:t xml:space="preserve"> Book)</w:t>
      </w:r>
    </w:p>
    <w:p w:rsidR="00441963" w:rsidRDefault="00A42A5D" w:rsidP="0044196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Named </w:t>
      </w:r>
      <w:r w:rsidR="00441963">
        <w:rPr>
          <w:sz w:val="28"/>
          <w:szCs w:val="28"/>
        </w:rPr>
        <w:t>Newsletter</w:t>
      </w:r>
      <w:r w:rsidR="006561A1">
        <w:rPr>
          <w:sz w:val="28"/>
          <w:szCs w:val="28"/>
        </w:rPr>
        <w:t>s dating back decades</w:t>
      </w:r>
      <w:r>
        <w:rPr>
          <w:sz w:val="28"/>
          <w:szCs w:val="28"/>
        </w:rPr>
        <w:t xml:space="preserve"> changed </w:t>
      </w:r>
      <w:proofErr w:type="spellStart"/>
      <w:proofErr w:type="gramStart"/>
      <w:r>
        <w:rPr>
          <w:sz w:val="28"/>
          <w:szCs w:val="28"/>
        </w:rPr>
        <w:t>it’s</w:t>
      </w:r>
      <w:proofErr w:type="spellEnd"/>
      <w:proofErr w:type="gramEnd"/>
      <w:r>
        <w:rPr>
          <w:sz w:val="28"/>
          <w:szCs w:val="28"/>
        </w:rPr>
        <w:t xml:space="preserve"> name!</w:t>
      </w:r>
    </w:p>
    <w:p w:rsidR="00441963" w:rsidRDefault="00441963" w:rsidP="00441963">
      <w:pPr>
        <w:jc w:val="center"/>
        <w:rPr>
          <w:b/>
          <w:i/>
          <w:sz w:val="32"/>
          <w:szCs w:val="32"/>
        </w:rPr>
      </w:pPr>
      <w:r>
        <w:rPr>
          <w:sz w:val="28"/>
          <w:szCs w:val="28"/>
        </w:rPr>
        <w:t>The 1990-1991 Officer Team</w:t>
      </w:r>
      <w:r w:rsidR="00A42A5D">
        <w:rPr>
          <w:sz w:val="28"/>
          <w:szCs w:val="28"/>
        </w:rPr>
        <w:t xml:space="preserve"> (see page 2)</w:t>
      </w:r>
      <w:r>
        <w:rPr>
          <w:sz w:val="28"/>
          <w:szCs w:val="28"/>
        </w:rPr>
        <w:t xml:space="preserve"> with Anne </w:t>
      </w:r>
      <w:proofErr w:type="spellStart"/>
      <w:r>
        <w:rPr>
          <w:sz w:val="28"/>
          <w:szCs w:val="28"/>
        </w:rPr>
        <w:t>Wilfahrt</w:t>
      </w:r>
      <w:proofErr w:type="spellEnd"/>
      <w:r w:rsidR="00A42A5D">
        <w:rPr>
          <w:sz w:val="28"/>
          <w:szCs w:val="28"/>
        </w:rPr>
        <w:t xml:space="preserve">, State Reporter, during orientation and review of team goals, expectations and vision was to upgrade the name of the Minnesota FFA Newsletter to </w:t>
      </w:r>
      <w:r w:rsidR="00A42A5D" w:rsidRPr="00A42A5D">
        <w:rPr>
          <w:b/>
          <w:i/>
          <w:sz w:val="28"/>
          <w:szCs w:val="28"/>
        </w:rPr>
        <w:t xml:space="preserve">The </w:t>
      </w:r>
      <w:r w:rsidR="00A42A5D" w:rsidRPr="00A42A5D">
        <w:rPr>
          <w:b/>
          <w:i/>
          <w:sz w:val="32"/>
          <w:szCs w:val="32"/>
        </w:rPr>
        <w:t>Rising Sun</w:t>
      </w:r>
    </w:p>
    <w:p w:rsidR="00A42A5D" w:rsidRDefault="00A42A5D" w:rsidP="00F76951">
      <w:pPr>
        <w:jc w:val="center"/>
        <w:rPr>
          <w:sz w:val="28"/>
          <w:szCs w:val="28"/>
        </w:rPr>
      </w:pPr>
      <w:r>
        <w:rPr>
          <w:sz w:val="28"/>
          <w:szCs w:val="28"/>
        </w:rPr>
        <w:t>It remained through the early years on a web site version of the newsletter to the social media we know of today</w:t>
      </w:r>
      <w:r w:rsidR="00F76951">
        <w:rPr>
          <w:sz w:val="28"/>
          <w:szCs w:val="28"/>
        </w:rPr>
        <w:t xml:space="preserve">.  As the officer teams evolved, the blog began, printed newsletters discontinued and </w:t>
      </w:r>
      <w:r w:rsidR="006561A1">
        <w:rPr>
          <w:sz w:val="28"/>
          <w:szCs w:val="28"/>
        </w:rPr>
        <w:t xml:space="preserve">special editions from the Association and MN FFA Foundation produced the </w:t>
      </w:r>
      <w:r w:rsidR="00F76951">
        <w:rPr>
          <w:sz w:val="28"/>
          <w:szCs w:val="28"/>
        </w:rPr>
        <w:t>Convention Summaries highlighting the MN FFA State Convention.</w:t>
      </w:r>
    </w:p>
    <w:p w:rsidR="008A4D05" w:rsidRDefault="008A4D05" w:rsidP="00F76951">
      <w:pPr>
        <w:jc w:val="center"/>
        <w:rPr>
          <w:sz w:val="28"/>
          <w:szCs w:val="28"/>
        </w:rPr>
      </w:pPr>
    </w:p>
    <w:p w:rsidR="008A4D05" w:rsidRPr="00A42A5D" w:rsidRDefault="008A4D05" w:rsidP="00F76951">
      <w:pPr>
        <w:jc w:val="center"/>
        <w:rPr>
          <w:sz w:val="28"/>
          <w:szCs w:val="28"/>
        </w:rPr>
      </w:pPr>
      <w:r>
        <w:rPr>
          <w:sz w:val="28"/>
          <w:szCs w:val="28"/>
        </w:rPr>
        <w:t>Additional Rising Sun edition</w:t>
      </w:r>
      <w:r w:rsidR="003D6BED">
        <w:rPr>
          <w:sz w:val="28"/>
          <w:szCs w:val="28"/>
        </w:rPr>
        <w:t>s</w:t>
      </w:r>
      <w:r>
        <w:rPr>
          <w:sz w:val="28"/>
          <w:szCs w:val="28"/>
        </w:rPr>
        <w:t xml:space="preserve"> from this 25</w:t>
      </w:r>
      <w:r w:rsidRPr="008A4D0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Anniversary team will be </w:t>
      </w:r>
      <w:r w:rsidR="003D6BED">
        <w:rPr>
          <w:sz w:val="28"/>
          <w:szCs w:val="28"/>
        </w:rPr>
        <w:t>posted in the near future!</w:t>
      </w:r>
    </w:p>
    <w:p w:rsidR="00AA4649" w:rsidRDefault="00326879">
      <w:r>
        <w:rPr>
          <w:noProof/>
        </w:rPr>
        <w:lastRenderedPageBreak/>
        <w:drawing>
          <wp:inline distT="0" distB="0" distL="0" distR="0">
            <wp:extent cx="6756590" cy="8905875"/>
            <wp:effectExtent l="0" t="0" r="6350" b="0"/>
            <wp:docPr id="1" name="Picture 1" descr="C:\Users\Owner\Pictures\2016-01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6-01-28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098" r="4647" b="10490"/>
                    <a:stretch/>
                  </pic:blipFill>
                  <pic:spPr bwMode="auto">
                    <a:xfrm>
                      <a:off x="0" y="0"/>
                      <a:ext cx="6758329" cy="890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>
            <wp:extent cx="6677025" cy="9180909"/>
            <wp:effectExtent l="0" t="0" r="0" b="1270"/>
            <wp:docPr id="2" name="Picture 2" descr="C:\Users\Owner\Pictures\2016-01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6-01-2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>
            <wp:extent cx="6572250" cy="9036844"/>
            <wp:effectExtent l="0" t="0" r="0" b="0"/>
            <wp:docPr id="3" name="Picture 3" descr="C:\Users\Owner\Pictures\2016-01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016-01-28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 wp14:anchorId="3E9F08E8" wp14:editId="76257F86">
            <wp:extent cx="6740236" cy="9267825"/>
            <wp:effectExtent l="0" t="0" r="3810" b="0"/>
            <wp:docPr id="4" name="Picture 4" descr="C:\Users\Owner\Pictures\2016-01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016-01-2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36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879" w:rsidSect="004419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879"/>
    <w:rsid w:val="00326879"/>
    <w:rsid w:val="0038710F"/>
    <w:rsid w:val="003D6BED"/>
    <w:rsid w:val="00441963"/>
    <w:rsid w:val="00583D06"/>
    <w:rsid w:val="006561A1"/>
    <w:rsid w:val="00656CA9"/>
    <w:rsid w:val="007E04A2"/>
    <w:rsid w:val="008A4D05"/>
    <w:rsid w:val="0094174A"/>
    <w:rsid w:val="00A42A5D"/>
    <w:rsid w:val="00AA4649"/>
    <w:rsid w:val="00F7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2016-01-29T18:55:00Z</dcterms:created>
  <dcterms:modified xsi:type="dcterms:W3CDTF">2016-01-29T18:58:00Z</dcterms:modified>
</cp:coreProperties>
</file>