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DC76" w14:textId="6F0FE735" w:rsidR="001E7D19" w:rsidRPr="001E7D19" w:rsidRDefault="001E7D1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25C47A" wp14:editId="2225A3BA">
            <wp:simplePos x="0" y="0"/>
            <wp:positionH relativeFrom="column">
              <wp:posOffset>41124</wp:posOffset>
            </wp:positionH>
            <wp:positionV relativeFrom="paragraph">
              <wp:posOffset>0</wp:posOffset>
            </wp:positionV>
            <wp:extent cx="347345" cy="398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National FFA Emblem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D19">
        <w:rPr>
          <w:b/>
          <w:bCs/>
          <w:sz w:val="32"/>
          <w:szCs w:val="32"/>
        </w:rPr>
        <w:t>Minnesota State Degree</w:t>
      </w:r>
    </w:p>
    <w:p w14:paraId="5F1F0B89" w14:textId="5A833FFA" w:rsidR="001E7D19" w:rsidRPr="001E7D19" w:rsidRDefault="001E7D19">
      <w:r>
        <w:t>State Degree Manual Review Sheet &amp; Advisor Approval</w:t>
      </w:r>
    </w:p>
    <w:p w14:paraId="466079F4" w14:textId="77777777" w:rsidR="001E7D19" w:rsidRDefault="001E7D19"/>
    <w:p w14:paraId="126FF40B" w14:textId="2202915B" w:rsidR="001E7D19" w:rsidRDefault="001E7D19">
      <w:r>
        <w:t>The applicant must complete each area and their agricultural education teacher must approve the following checklist for the candidate to qualify. See each section below.</w:t>
      </w:r>
    </w:p>
    <w:p w14:paraId="578F0E79" w14:textId="262B1D90" w:rsidR="001E7D19" w:rsidRDefault="001E7D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053"/>
        <w:gridCol w:w="465"/>
        <w:gridCol w:w="3132"/>
        <w:gridCol w:w="3748"/>
      </w:tblGrid>
      <w:tr w:rsidR="007A4964" w14:paraId="1FEBABE8" w14:textId="77777777" w:rsidTr="00A91EF6">
        <w:tc>
          <w:tcPr>
            <w:tcW w:w="952" w:type="dxa"/>
          </w:tcPr>
          <w:p w14:paraId="1D7CA742" w14:textId="024D585E" w:rsidR="007A4964" w:rsidRPr="00E62AFF" w:rsidRDefault="007A4964" w:rsidP="00E62AF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AFF">
              <w:rPr>
                <w:rFonts w:cstheme="minorHAnsi"/>
                <w:b/>
                <w:bCs/>
                <w:sz w:val="20"/>
                <w:szCs w:val="20"/>
              </w:rPr>
              <w:t>Advisor Initials</w:t>
            </w:r>
          </w:p>
        </w:tc>
        <w:tc>
          <w:tcPr>
            <w:tcW w:w="1053" w:type="dxa"/>
          </w:tcPr>
          <w:p w14:paraId="52293E08" w14:textId="3EF0EF95" w:rsidR="007A4964" w:rsidRPr="00E62AFF" w:rsidRDefault="007A4964" w:rsidP="00E62AF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AFF">
              <w:rPr>
                <w:rFonts w:cstheme="minorHAnsi"/>
                <w:b/>
                <w:bCs/>
                <w:sz w:val="20"/>
                <w:szCs w:val="20"/>
              </w:rPr>
              <w:t>Student (Y/N)</w:t>
            </w:r>
          </w:p>
        </w:tc>
        <w:tc>
          <w:tcPr>
            <w:tcW w:w="465" w:type="dxa"/>
          </w:tcPr>
          <w:p w14:paraId="133D9572" w14:textId="77777777" w:rsidR="007A4964" w:rsidRPr="00E62AFF" w:rsidRDefault="007A4964" w:rsidP="00E62AF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gridSpan w:val="2"/>
          </w:tcPr>
          <w:p w14:paraId="3C9AF667" w14:textId="7FDC19CF" w:rsidR="007A4964" w:rsidRPr="00E62AFF" w:rsidRDefault="007A4964" w:rsidP="001E7D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AFF">
              <w:rPr>
                <w:rFonts w:cstheme="minorHAnsi"/>
                <w:b/>
                <w:bCs/>
                <w:sz w:val="20"/>
                <w:szCs w:val="20"/>
              </w:rPr>
              <w:t>Area</w:t>
            </w:r>
          </w:p>
        </w:tc>
      </w:tr>
      <w:tr w:rsidR="007A4964" w14:paraId="72FA794E" w14:textId="77777777" w:rsidTr="006B6BDC">
        <w:tc>
          <w:tcPr>
            <w:tcW w:w="952" w:type="dxa"/>
          </w:tcPr>
          <w:p w14:paraId="2F2E98A2" w14:textId="209639C9" w:rsidR="007A4964" w:rsidRPr="00E62AFF" w:rsidRDefault="00CF62C4" w:rsidP="00E62AF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62C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053" w:type="dxa"/>
          </w:tcPr>
          <w:p w14:paraId="29A23EEB" w14:textId="4631599B" w:rsidR="007A4964" w:rsidRPr="00E62AFF" w:rsidRDefault="00CF62C4" w:rsidP="00E62AF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" w:name="Dropdown1"/>
            <w:r w:rsidRPr="00CF62C4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65" w:type="dxa"/>
          </w:tcPr>
          <w:p w14:paraId="50547C76" w14:textId="709AC26D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  <w:r w:rsidRPr="00E62AFF">
              <w:rPr>
                <w:rFonts w:cstheme="minorHAnsi"/>
              </w:rPr>
              <w:t>1.</w:t>
            </w:r>
          </w:p>
        </w:tc>
        <w:tc>
          <w:tcPr>
            <w:tcW w:w="6880" w:type="dxa"/>
            <w:gridSpan w:val="2"/>
          </w:tcPr>
          <w:p w14:paraId="54379275" w14:textId="68AFF069" w:rsidR="007A4964" w:rsidRPr="00E62AFF" w:rsidRDefault="0017692B">
            <w:pPr>
              <w:rPr>
                <w:rFonts w:cstheme="minorHAnsi"/>
              </w:rPr>
            </w:pPr>
            <w:r>
              <w:rPr>
                <w:rFonts w:cstheme="minorHAnsi"/>
              </w:rPr>
              <w:t>List agricultural education courses c</w:t>
            </w:r>
            <w:r w:rsidR="007A4964" w:rsidRPr="00E62AFF">
              <w:rPr>
                <w:rFonts w:cstheme="minorHAnsi"/>
              </w:rPr>
              <w:t>urrently enrolled in, completing, or will be enrolled in during the current school year</w:t>
            </w:r>
            <w:r w:rsidR="00731FE5">
              <w:rPr>
                <w:rFonts w:cstheme="minorHAnsi"/>
              </w:rPr>
              <w:t xml:space="preserve"> and hours per course</w:t>
            </w:r>
            <w:r w:rsidR="007A4964" w:rsidRPr="00E62AFF">
              <w:rPr>
                <w:rFonts w:cstheme="minorHAnsi"/>
              </w:rPr>
              <w:t>?</w:t>
            </w:r>
          </w:p>
        </w:tc>
      </w:tr>
      <w:tr w:rsidR="007A4964" w14:paraId="22FA697E" w14:textId="77777777" w:rsidTr="007F5BD5">
        <w:tc>
          <w:tcPr>
            <w:tcW w:w="2005" w:type="dxa"/>
            <w:gridSpan w:val="2"/>
            <w:vMerge w:val="restart"/>
            <w:shd w:val="clear" w:color="auto" w:fill="D0CECE" w:themeFill="background2" w:themeFillShade="E6"/>
          </w:tcPr>
          <w:p w14:paraId="11AE2521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 w:val="restart"/>
          </w:tcPr>
          <w:p w14:paraId="60D32C44" w14:textId="2E20E37E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880" w:type="dxa"/>
            <w:gridSpan w:val="2"/>
          </w:tcPr>
          <w:p w14:paraId="0DD21C55" w14:textId="77777777" w:rsidR="007A4964" w:rsidRPr="00E62AFF" w:rsidRDefault="007A496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62AFF">
              <w:rPr>
                <w:rFonts w:cstheme="minorHAnsi"/>
                <w:sz w:val="20"/>
                <w:szCs w:val="20"/>
              </w:rPr>
              <w:t>List all agricultural education courses and hours completed</w:t>
            </w:r>
            <w:r w:rsidRPr="00E62AFF">
              <w:rPr>
                <w:rFonts w:cstheme="minorHAnsi"/>
                <w:i/>
                <w:iCs/>
                <w:sz w:val="20"/>
                <w:szCs w:val="20"/>
              </w:rPr>
              <w:t xml:space="preserve">? </w:t>
            </w:r>
          </w:p>
          <w:p w14:paraId="20561F45" w14:textId="15665CD5" w:rsidR="007A4964" w:rsidRPr="00E62AFF" w:rsidRDefault="007A4964">
            <w:pPr>
              <w:rPr>
                <w:rFonts w:cstheme="minorHAnsi"/>
              </w:rPr>
            </w:pPr>
            <w:r w:rsidRPr="00E62AFF">
              <w:rPr>
                <w:rFonts w:cstheme="minorHAnsi"/>
                <w:i/>
                <w:iCs/>
                <w:sz w:val="20"/>
                <w:szCs w:val="20"/>
              </w:rPr>
              <w:t>[e</w:t>
            </w:r>
            <w:r w:rsidR="0017692B">
              <w:rPr>
                <w:rFonts w:cstheme="minorHAnsi"/>
                <w:i/>
                <w:iCs/>
                <w:sz w:val="20"/>
                <w:szCs w:val="20"/>
              </w:rPr>
              <w:t>.g.,</w:t>
            </w:r>
            <w:r w:rsidRPr="00E62AFF">
              <w:rPr>
                <w:rFonts w:cstheme="minorHAnsi"/>
                <w:i/>
                <w:iCs/>
                <w:sz w:val="20"/>
                <w:szCs w:val="20"/>
              </w:rPr>
              <w:t xml:space="preserve"> Animal Science (90 hours)]</w:t>
            </w:r>
          </w:p>
        </w:tc>
      </w:tr>
      <w:tr w:rsidR="007A4964" w14:paraId="690E2292" w14:textId="77777777" w:rsidTr="007F5BD5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55E8573A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4D673319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0FD991AD" w14:textId="62BB7AF3" w:rsidR="007A4964" w:rsidRPr="00E62AFF" w:rsidRDefault="007A496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A.</w:t>
            </w:r>
            <w:r w:rsidR="00E62AFF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3748" w:type="dxa"/>
          </w:tcPr>
          <w:p w14:paraId="0B20168F" w14:textId="30254D86" w:rsidR="007A4964" w:rsidRPr="00E62AFF" w:rsidRDefault="007A4964" w:rsidP="00CF62C4">
            <w:pPr>
              <w:tabs>
                <w:tab w:val="left" w:pos="314"/>
              </w:tabs>
              <w:rPr>
                <w:rFonts w:cstheme="minorHAnsi"/>
              </w:rPr>
            </w:pPr>
            <w:r w:rsidRPr="00E62AFF">
              <w:rPr>
                <w:rFonts w:cstheme="minorHAnsi"/>
              </w:rPr>
              <w:t>F.</w:t>
            </w:r>
            <w:r w:rsidR="00CF62C4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CF62C4" w:rsidRP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3"/>
          </w:p>
        </w:tc>
      </w:tr>
      <w:tr w:rsidR="007A4964" w14:paraId="6860130F" w14:textId="77777777" w:rsidTr="007F5BD5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69FF11DD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795D293E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7719FFCB" w14:textId="60C3C954" w:rsidR="007A4964" w:rsidRPr="00E62AFF" w:rsidRDefault="007A496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B.</w:t>
            </w:r>
            <w:r w:rsidR="00E62AFF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748" w:type="dxa"/>
          </w:tcPr>
          <w:p w14:paraId="06042730" w14:textId="275CE7BD" w:rsidR="007A4964" w:rsidRPr="00E62AFF" w:rsidRDefault="007A4964" w:rsidP="00CF62C4">
            <w:pPr>
              <w:tabs>
                <w:tab w:val="left" w:pos="314"/>
              </w:tabs>
              <w:rPr>
                <w:rFonts w:cstheme="minorHAnsi"/>
              </w:rPr>
            </w:pPr>
            <w:r w:rsidRPr="00E62AFF">
              <w:rPr>
                <w:rFonts w:cstheme="minorHAnsi"/>
              </w:rPr>
              <w:t>G.</w:t>
            </w:r>
            <w:r w:rsidR="00CF62C4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5"/>
          </w:p>
        </w:tc>
      </w:tr>
      <w:tr w:rsidR="007A4964" w14:paraId="25CD82B6" w14:textId="77777777" w:rsidTr="007F5BD5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3E242D02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0CDF83B1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5EDC10BF" w14:textId="0EFA559C" w:rsidR="007A4964" w:rsidRPr="00E62AFF" w:rsidRDefault="007A496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C.</w:t>
            </w:r>
            <w:r w:rsidR="00E62AFF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748" w:type="dxa"/>
          </w:tcPr>
          <w:p w14:paraId="75CBC83B" w14:textId="7C96202E" w:rsidR="007A4964" w:rsidRPr="00E62AFF" w:rsidRDefault="007A4964" w:rsidP="00CF62C4">
            <w:pPr>
              <w:tabs>
                <w:tab w:val="left" w:pos="314"/>
              </w:tabs>
              <w:rPr>
                <w:rFonts w:cstheme="minorHAnsi"/>
              </w:rPr>
            </w:pPr>
            <w:r w:rsidRPr="00E62AFF">
              <w:rPr>
                <w:rFonts w:cstheme="minorHAnsi"/>
              </w:rPr>
              <w:t>H.</w:t>
            </w:r>
            <w:r w:rsidR="00CF62C4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7"/>
          </w:p>
        </w:tc>
      </w:tr>
      <w:tr w:rsidR="007A4964" w14:paraId="02818A13" w14:textId="77777777" w:rsidTr="007F5BD5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4E4D105F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7D79EA18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085DF213" w14:textId="1FF20533" w:rsidR="007A4964" w:rsidRPr="00E62AFF" w:rsidRDefault="007A496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D.</w:t>
            </w:r>
            <w:r w:rsidR="00E62AFF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748" w:type="dxa"/>
          </w:tcPr>
          <w:p w14:paraId="491695E7" w14:textId="16DAB187" w:rsidR="007A4964" w:rsidRPr="00E62AFF" w:rsidRDefault="007A4964" w:rsidP="00CF62C4">
            <w:pPr>
              <w:tabs>
                <w:tab w:val="left" w:pos="314"/>
              </w:tabs>
              <w:rPr>
                <w:rFonts w:cstheme="minorHAnsi"/>
              </w:rPr>
            </w:pPr>
            <w:r w:rsidRPr="00E62AFF">
              <w:rPr>
                <w:rFonts w:cstheme="minorHAnsi"/>
              </w:rPr>
              <w:t>I.</w:t>
            </w:r>
            <w:r w:rsidR="00CF62C4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9"/>
          </w:p>
        </w:tc>
      </w:tr>
      <w:tr w:rsidR="007A4964" w14:paraId="41869B61" w14:textId="77777777" w:rsidTr="007F5BD5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5031A4A0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1B8576A7" w14:textId="77777777" w:rsidR="007A4964" w:rsidRPr="00E62AFF" w:rsidRDefault="007A4964" w:rsidP="00E62AF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3C4EFDE2" w14:textId="1A98C2FB" w:rsidR="007A4964" w:rsidRPr="00E62AFF" w:rsidRDefault="007A496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E.</w:t>
            </w:r>
            <w:r w:rsidR="00E62AFF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3748" w:type="dxa"/>
          </w:tcPr>
          <w:p w14:paraId="6A25A70D" w14:textId="708F5380" w:rsidR="007A4964" w:rsidRPr="00E62AFF" w:rsidRDefault="007A4964" w:rsidP="00CF62C4">
            <w:pPr>
              <w:tabs>
                <w:tab w:val="left" w:pos="314"/>
              </w:tabs>
              <w:rPr>
                <w:rFonts w:cstheme="minorHAnsi"/>
              </w:rPr>
            </w:pPr>
            <w:r w:rsidRPr="00E62AFF">
              <w:rPr>
                <w:rFonts w:cstheme="minorHAnsi"/>
              </w:rPr>
              <w:t>J.</w:t>
            </w:r>
            <w:r w:rsidR="00CF62C4">
              <w:rPr>
                <w:rFonts w:cstheme="minorHAnsi"/>
              </w:rPr>
              <w:t xml:space="preserve"> </w:t>
            </w:r>
            <w:r w:rsidR="00CF62C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F62C4">
              <w:rPr>
                <w:rFonts w:cstheme="minorHAnsi"/>
              </w:rPr>
              <w:instrText xml:space="preserve"> FORMTEXT </w:instrText>
            </w:r>
            <w:r w:rsidR="00CF62C4">
              <w:rPr>
                <w:rFonts w:cstheme="minorHAnsi"/>
              </w:rPr>
            </w:r>
            <w:r w:rsidR="00CF62C4">
              <w:rPr>
                <w:rFonts w:cstheme="minorHAnsi"/>
              </w:rPr>
              <w:fldChar w:fldCharType="separate"/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  <w:noProof/>
              </w:rPr>
              <w:t> </w:t>
            </w:r>
            <w:r w:rsidR="00CF62C4">
              <w:rPr>
                <w:rFonts w:cstheme="minorHAnsi"/>
              </w:rPr>
              <w:fldChar w:fldCharType="end"/>
            </w:r>
            <w:bookmarkEnd w:id="11"/>
          </w:p>
        </w:tc>
      </w:tr>
      <w:tr w:rsidR="00CF62C4" w14:paraId="497D1256" w14:textId="77777777" w:rsidTr="000A61B0">
        <w:tc>
          <w:tcPr>
            <w:tcW w:w="952" w:type="dxa"/>
          </w:tcPr>
          <w:p w14:paraId="6403A32A" w14:textId="21102F2B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2C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53" w:type="dxa"/>
          </w:tcPr>
          <w:p w14:paraId="7A9774AC" w14:textId="46A7B0CF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CF62C4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5" w:type="dxa"/>
          </w:tcPr>
          <w:p w14:paraId="1F63D256" w14:textId="3F8D581F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 w:rsidRPr="00E62AFF">
              <w:rPr>
                <w:rFonts w:cstheme="minorHAnsi"/>
              </w:rPr>
              <w:t>2.</w:t>
            </w:r>
          </w:p>
        </w:tc>
        <w:tc>
          <w:tcPr>
            <w:tcW w:w="6880" w:type="dxa"/>
            <w:gridSpan w:val="2"/>
          </w:tcPr>
          <w:p w14:paraId="5388FDCA" w14:textId="5EBBC74D" w:rsidR="00CF62C4" w:rsidRPr="00E62AFF" w:rsidRDefault="00CF62C4" w:rsidP="00CF62C4">
            <w:pPr>
              <w:rPr>
                <w:rFonts w:cstheme="minorHAnsi"/>
              </w:rPr>
            </w:pPr>
            <w:r>
              <w:rPr>
                <w:rFonts w:cstheme="minorHAnsi"/>
              </w:rPr>
              <w:t>List</w:t>
            </w:r>
            <w:r w:rsidRPr="00E62AFF">
              <w:rPr>
                <w:rFonts w:cstheme="minorHAnsi"/>
              </w:rPr>
              <w:t xml:space="preserve"> 10 Parliamentary Procedure activities you can perform: </w:t>
            </w:r>
          </w:p>
        </w:tc>
      </w:tr>
      <w:tr w:rsidR="00CF62C4" w14:paraId="75D1B624" w14:textId="77777777" w:rsidTr="007A4964">
        <w:tc>
          <w:tcPr>
            <w:tcW w:w="2005" w:type="dxa"/>
            <w:gridSpan w:val="2"/>
            <w:vMerge w:val="restart"/>
            <w:shd w:val="clear" w:color="auto" w:fill="D0CECE" w:themeFill="background2" w:themeFillShade="E6"/>
          </w:tcPr>
          <w:p w14:paraId="3EBAEDDE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 w:val="restart"/>
          </w:tcPr>
          <w:p w14:paraId="24443817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5C0F6840" w14:textId="422D05C8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3748" w:type="dxa"/>
          </w:tcPr>
          <w:p w14:paraId="6828870C" w14:textId="10B5E790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F.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CF62C4" w14:paraId="29F30685" w14:textId="77777777" w:rsidTr="007A4964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2F16EA2C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1D2273C0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4DBF5774" w14:textId="71C26943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B.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3748" w:type="dxa"/>
          </w:tcPr>
          <w:p w14:paraId="408ADAA7" w14:textId="50C3CA53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G.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CF62C4" w14:paraId="70592C32" w14:textId="77777777" w:rsidTr="007A4964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11508675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5942FE22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7A1C5110" w14:textId="41AA1C74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3748" w:type="dxa"/>
          </w:tcPr>
          <w:p w14:paraId="2B5ED68A" w14:textId="4DF2452A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H.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CF62C4" w14:paraId="12145006" w14:textId="77777777" w:rsidTr="007A4964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3D89D74C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6C155958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0A1183E7" w14:textId="4495946B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D.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3748" w:type="dxa"/>
          </w:tcPr>
          <w:p w14:paraId="5CFDDD01" w14:textId="6DF462D9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I.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CF62C4" w14:paraId="2335716C" w14:textId="77777777" w:rsidTr="007A4964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2A8002B5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0BF4B505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45D13D6F" w14:textId="31E103F8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E.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3748" w:type="dxa"/>
          </w:tcPr>
          <w:p w14:paraId="072EA325" w14:textId="7C98759D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J.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CF62C4" w14:paraId="76EC270F" w14:textId="77777777" w:rsidTr="00ED15D4">
        <w:tc>
          <w:tcPr>
            <w:tcW w:w="952" w:type="dxa"/>
          </w:tcPr>
          <w:p w14:paraId="3BE0B0C1" w14:textId="7D0C57A3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2C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53" w:type="dxa"/>
          </w:tcPr>
          <w:p w14:paraId="35E9AF49" w14:textId="159A2E52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CF62C4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5" w:type="dxa"/>
          </w:tcPr>
          <w:p w14:paraId="60F64ED2" w14:textId="22DAB9BA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 w:rsidRPr="00E62AFF">
              <w:rPr>
                <w:rFonts w:cstheme="minorHAnsi"/>
              </w:rPr>
              <w:t>3.</w:t>
            </w:r>
          </w:p>
        </w:tc>
        <w:tc>
          <w:tcPr>
            <w:tcW w:w="6880" w:type="dxa"/>
            <w:gridSpan w:val="2"/>
          </w:tcPr>
          <w:p w14:paraId="3C788752" w14:textId="6925140D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 xml:space="preserve">List the (a) title, (b) year, and </w:t>
            </w:r>
            <w:r>
              <w:rPr>
                <w:rFonts w:cstheme="minorHAnsi"/>
              </w:rPr>
              <w:t xml:space="preserve">(c) </w:t>
            </w:r>
            <w:r w:rsidRPr="00E62AFF">
              <w:rPr>
                <w:rFonts w:cstheme="minorHAnsi"/>
              </w:rPr>
              <w:t>group to who</w:t>
            </w:r>
            <w:r>
              <w:rPr>
                <w:rFonts w:cstheme="minorHAnsi"/>
              </w:rPr>
              <w:t>m</w:t>
            </w:r>
            <w:r w:rsidRPr="00E62AFF">
              <w:rPr>
                <w:rFonts w:cstheme="minorHAnsi"/>
              </w:rPr>
              <w:t xml:space="preserve"> you gave a six-minute presentation:</w:t>
            </w:r>
          </w:p>
        </w:tc>
      </w:tr>
      <w:tr w:rsidR="00CF62C4" w14:paraId="029038C2" w14:textId="77777777" w:rsidTr="007A4964">
        <w:tc>
          <w:tcPr>
            <w:tcW w:w="2005" w:type="dxa"/>
            <w:gridSpan w:val="2"/>
            <w:vMerge w:val="restart"/>
            <w:shd w:val="clear" w:color="auto" w:fill="D0CECE" w:themeFill="background2" w:themeFillShade="E6"/>
          </w:tcPr>
          <w:p w14:paraId="010E0F5E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 w:val="restart"/>
          </w:tcPr>
          <w:p w14:paraId="13704339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880" w:type="dxa"/>
            <w:gridSpan w:val="2"/>
          </w:tcPr>
          <w:p w14:paraId="394AB861" w14:textId="397E51C7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a)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CF62C4" w14:paraId="5AAA7329" w14:textId="77777777" w:rsidTr="007A4964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397CDA2B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5" w:type="dxa"/>
            <w:vMerge/>
          </w:tcPr>
          <w:p w14:paraId="05CA7F0A" w14:textId="7777777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32" w:type="dxa"/>
          </w:tcPr>
          <w:p w14:paraId="447846D3" w14:textId="164D3127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b)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3748" w:type="dxa"/>
          </w:tcPr>
          <w:p w14:paraId="5541DC3A" w14:textId="74063DB1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>c)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</w:tr>
      <w:tr w:rsidR="00CF62C4" w14:paraId="1277C24C" w14:textId="77777777" w:rsidTr="00DB4C13">
        <w:tc>
          <w:tcPr>
            <w:tcW w:w="952" w:type="dxa"/>
          </w:tcPr>
          <w:p w14:paraId="5DA213DB" w14:textId="3A3D5271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2C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53" w:type="dxa"/>
          </w:tcPr>
          <w:p w14:paraId="2DE0A116" w14:textId="48EA5944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CF62C4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5" w:type="dxa"/>
          </w:tcPr>
          <w:p w14:paraId="1D908B62" w14:textId="327B54CA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 w:rsidRPr="00E62AFF">
              <w:rPr>
                <w:rFonts w:cstheme="minorHAnsi"/>
              </w:rPr>
              <w:t>4.</w:t>
            </w:r>
          </w:p>
        </w:tc>
        <w:tc>
          <w:tcPr>
            <w:tcW w:w="6880" w:type="dxa"/>
            <w:gridSpan w:val="2"/>
          </w:tcPr>
          <w:p w14:paraId="266F2F56" w14:textId="16D5BEEE" w:rsidR="00CF62C4" w:rsidRPr="00E62AFF" w:rsidRDefault="00CF62C4" w:rsidP="00CF62C4">
            <w:p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Pr="00E62AFF">
              <w:rPr>
                <w:rFonts w:cstheme="minorHAnsi"/>
              </w:rPr>
              <w:t xml:space="preserve"> record book represent</w:t>
            </w:r>
            <w:r>
              <w:rPr>
                <w:rFonts w:cstheme="minorHAnsi"/>
              </w:rPr>
              <w:t>s</w:t>
            </w:r>
            <w:r w:rsidRPr="00E62AFF">
              <w:rPr>
                <w:rFonts w:cstheme="minorHAnsi"/>
              </w:rPr>
              <w:t xml:space="preserve"> the values listed in the application</w:t>
            </w:r>
            <w:r>
              <w:rPr>
                <w:rFonts w:cstheme="minorHAnsi"/>
              </w:rPr>
              <w:t>.</w:t>
            </w:r>
          </w:p>
        </w:tc>
      </w:tr>
      <w:tr w:rsidR="00CF62C4" w14:paraId="461134DE" w14:textId="77777777" w:rsidTr="00784908">
        <w:tc>
          <w:tcPr>
            <w:tcW w:w="952" w:type="dxa"/>
          </w:tcPr>
          <w:p w14:paraId="025C4B57" w14:textId="0CA83A4A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2C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53" w:type="dxa"/>
          </w:tcPr>
          <w:p w14:paraId="29C2EF59" w14:textId="08D9675C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CF62C4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5" w:type="dxa"/>
          </w:tcPr>
          <w:p w14:paraId="3664E4C9" w14:textId="77336336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 w:rsidRPr="00E62AFF">
              <w:rPr>
                <w:rFonts w:cstheme="minorHAnsi"/>
              </w:rPr>
              <w:t>5.</w:t>
            </w:r>
          </w:p>
        </w:tc>
        <w:tc>
          <w:tcPr>
            <w:tcW w:w="6880" w:type="dxa"/>
            <w:gridSpan w:val="2"/>
          </w:tcPr>
          <w:p w14:paraId="2854536D" w14:textId="6E2D215A" w:rsidR="00CF62C4" w:rsidRPr="00E62AFF" w:rsidRDefault="00CF62C4" w:rsidP="00CF62C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62AFF">
              <w:rPr>
                <w:rFonts w:cstheme="minorHAnsi"/>
              </w:rPr>
              <w:t>he required training agreements</w:t>
            </w:r>
            <w:r>
              <w:rPr>
                <w:rFonts w:cstheme="minorHAnsi"/>
              </w:rPr>
              <w:t xml:space="preserve"> are</w:t>
            </w:r>
            <w:r w:rsidRPr="00E62AFF">
              <w:rPr>
                <w:rFonts w:cstheme="minorHAnsi"/>
              </w:rPr>
              <w:t xml:space="preserve"> included in the record book</w:t>
            </w:r>
            <w:r>
              <w:rPr>
                <w:rFonts w:cstheme="minorHAnsi"/>
              </w:rPr>
              <w:t>.</w:t>
            </w:r>
          </w:p>
        </w:tc>
      </w:tr>
      <w:tr w:rsidR="00CF62C4" w14:paraId="1801B310" w14:textId="77777777" w:rsidTr="00784908">
        <w:tc>
          <w:tcPr>
            <w:tcW w:w="952" w:type="dxa"/>
          </w:tcPr>
          <w:p w14:paraId="5031CE36" w14:textId="66124B07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2C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53" w:type="dxa"/>
          </w:tcPr>
          <w:p w14:paraId="21C0BF5E" w14:textId="31BC1428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CF62C4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5" w:type="dxa"/>
          </w:tcPr>
          <w:p w14:paraId="7A7A3324" w14:textId="58F6B851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 w:rsidRPr="00E62AFF">
              <w:rPr>
                <w:rFonts w:cstheme="minorHAnsi"/>
              </w:rPr>
              <w:t>6.</w:t>
            </w:r>
          </w:p>
        </w:tc>
        <w:tc>
          <w:tcPr>
            <w:tcW w:w="6880" w:type="dxa"/>
            <w:gridSpan w:val="2"/>
          </w:tcPr>
          <w:p w14:paraId="3D08DC8C" w14:textId="4E77E8A6" w:rsidR="00CF62C4" w:rsidRPr="00E62AFF" w:rsidRDefault="00CF62C4" w:rsidP="00CF62C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62AFF">
              <w:rPr>
                <w:rFonts w:cstheme="minorHAnsi"/>
              </w:rPr>
              <w:t xml:space="preserve">he </w:t>
            </w:r>
            <w:proofErr w:type="gramStart"/>
            <w:r w:rsidRPr="00E62AFF">
              <w:rPr>
                <w:rFonts w:cstheme="minorHAnsi"/>
              </w:rPr>
              <w:t>candidate maintained</w:t>
            </w:r>
            <w:proofErr w:type="gramEnd"/>
            <w:r w:rsidRPr="00E62AFF">
              <w:rPr>
                <w:rFonts w:cstheme="minorHAnsi"/>
              </w:rPr>
              <w:t xml:space="preserve"> records that represent all aspects of this application</w:t>
            </w:r>
            <w:r>
              <w:rPr>
                <w:rFonts w:cstheme="minorHAnsi"/>
              </w:rPr>
              <w:t>.</w:t>
            </w:r>
          </w:p>
        </w:tc>
      </w:tr>
      <w:tr w:rsidR="00CF62C4" w14:paraId="1EDEC30F" w14:textId="77777777" w:rsidTr="00784908">
        <w:tc>
          <w:tcPr>
            <w:tcW w:w="952" w:type="dxa"/>
          </w:tcPr>
          <w:p w14:paraId="0531B870" w14:textId="1DED6566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2C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53" w:type="dxa"/>
          </w:tcPr>
          <w:p w14:paraId="5F7D5523" w14:textId="0CB32562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CF62C4">
              <w:rPr>
                <w:rFonts w:cstheme="minorHAnsi"/>
              </w:rPr>
              <w:instrText xml:space="preserve"> FORMDROPDOWN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5" w:type="dxa"/>
          </w:tcPr>
          <w:p w14:paraId="6637FF3F" w14:textId="09FC69FA" w:rsidR="00CF62C4" w:rsidRPr="00E62AFF" w:rsidRDefault="00CF62C4" w:rsidP="00CF62C4">
            <w:pPr>
              <w:spacing w:line="276" w:lineRule="auto"/>
              <w:rPr>
                <w:rFonts w:cstheme="minorHAnsi"/>
              </w:rPr>
            </w:pPr>
            <w:r w:rsidRPr="00E62AFF">
              <w:rPr>
                <w:rFonts w:cstheme="minorHAnsi"/>
              </w:rPr>
              <w:t>7.</w:t>
            </w:r>
          </w:p>
        </w:tc>
        <w:tc>
          <w:tcPr>
            <w:tcW w:w="6880" w:type="dxa"/>
            <w:gridSpan w:val="2"/>
          </w:tcPr>
          <w:p w14:paraId="0D48046F" w14:textId="4758B6BE" w:rsidR="00CF62C4" w:rsidRPr="00E62AFF" w:rsidRDefault="00CF62C4" w:rsidP="00CF62C4">
            <w:pPr>
              <w:rPr>
                <w:rFonts w:cstheme="minorHAnsi"/>
              </w:rPr>
            </w:pPr>
            <w:r w:rsidRPr="00E62AFF">
              <w:rPr>
                <w:rFonts w:cstheme="minorHAnsi"/>
              </w:rPr>
              <w:t xml:space="preserve">List the </w:t>
            </w:r>
            <w:r>
              <w:rPr>
                <w:rFonts w:cstheme="minorHAnsi"/>
              </w:rPr>
              <w:t xml:space="preserve">(a) </w:t>
            </w:r>
            <w:r w:rsidRPr="00E62AFF">
              <w:rPr>
                <w:rFonts w:cstheme="minorHAnsi"/>
              </w:rPr>
              <w:t xml:space="preserve">role and </w:t>
            </w:r>
            <w:r>
              <w:rPr>
                <w:rFonts w:cstheme="minorHAnsi"/>
              </w:rPr>
              <w:t xml:space="preserve">(b) </w:t>
            </w:r>
            <w:r w:rsidRPr="00E62AFF">
              <w:rPr>
                <w:rFonts w:cstheme="minorHAnsi"/>
              </w:rPr>
              <w:t>responsibilities as an officer and/or committee chair, or participating member of a chapter committee.</w:t>
            </w:r>
          </w:p>
        </w:tc>
      </w:tr>
      <w:tr w:rsidR="00CF62C4" w14:paraId="293F43D6" w14:textId="77777777" w:rsidTr="00E62AFF">
        <w:tc>
          <w:tcPr>
            <w:tcW w:w="2005" w:type="dxa"/>
            <w:gridSpan w:val="2"/>
            <w:vMerge w:val="restart"/>
            <w:shd w:val="clear" w:color="auto" w:fill="D0CECE" w:themeFill="background2" w:themeFillShade="E6"/>
          </w:tcPr>
          <w:p w14:paraId="40986F89" w14:textId="77777777" w:rsidR="00CF62C4" w:rsidRDefault="00CF62C4" w:rsidP="00CF62C4">
            <w:pPr>
              <w:spacing w:line="276" w:lineRule="auto"/>
            </w:pPr>
          </w:p>
        </w:tc>
        <w:tc>
          <w:tcPr>
            <w:tcW w:w="465" w:type="dxa"/>
          </w:tcPr>
          <w:p w14:paraId="32FBBF40" w14:textId="77777777" w:rsidR="00CF62C4" w:rsidRDefault="00CF62C4" w:rsidP="00CF62C4">
            <w:pPr>
              <w:spacing w:line="276" w:lineRule="auto"/>
            </w:pPr>
          </w:p>
        </w:tc>
        <w:tc>
          <w:tcPr>
            <w:tcW w:w="6880" w:type="dxa"/>
            <w:gridSpan w:val="2"/>
          </w:tcPr>
          <w:p w14:paraId="7EE4C3FA" w14:textId="3DC23CE0" w:rsidR="00CF62C4" w:rsidRDefault="00CF62C4" w:rsidP="00CF62C4">
            <w:r>
              <w:t xml:space="preserve">a)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F62C4" w14:paraId="499A86D4" w14:textId="77777777" w:rsidTr="00E62AFF">
        <w:tc>
          <w:tcPr>
            <w:tcW w:w="2005" w:type="dxa"/>
            <w:gridSpan w:val="2"/>
            <w:vMerge/>
            <w:shd w:val="clear" w:color="auto" w:fill="D0CECE" w:themeFill="background2" w:themeFillShade="E6"/>
          </w:tcPr>
          <w:p w14:paraId="2EDA14FD" w14:textId="77777777" w:rsidR="00CF62C4" w:rsidRDefault="00CF62C4" w:rsidP="00CF62C4">
            <w:pPr>
              <w:spacing w:line="276" w:lineRule="auto"/>
            </w:pPr>
          </w:p>
        </w:tc>
        <w:tc>
          <w:tcPr>
            <w:tcW w:w="465" w:type="dxa"/>
          </w:tcPr>
          <w:p w14:paraId="7F63F5D6" w14:textId="77777777" w:rsidR="00CF62C4" w:rsidRDefault="00CF62C4" w:rsidP="00CF62C4">
            <w:pPr>
              <w:spacing w:line="276" w:lineRule="auto"/>
            </w:pPr>
          </w:p>
        </w:tc>
        <w:tc>
          <w:tcPr>
            <w:tcW w:w="6880" w:type="dxa"/>
            <w:gridSpan w:val="2"/>
          </w:tcPr>
          <w:p w14:paraId="38DB2155" w14:textId="0407EE80" w:rsidR="00CF62C4" w:rsidRDefault="00CF62C4" w:rsidP="00CF62C4">
            <w:r>
              <w:t xml:space="preserve">b)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F19DC7A" w14:textId="77777777" w:rsidR="001E7D19" w:rsidRDefault="001E7D19"/>
    <w:p w14:paraId="3CB5A6B8" w14:textId="77777777" w:rsidR="001E7D19" w:rsidRDefault="001E7D19"/>
    <w:p w14:paraId="06A3A455" w14:textId="3B22F217" w:rsidR="00000000" w:rsidRDefault="00000000"/>
    <w:sectPr w:rsidR="00117DD6" w:rsidSect="0002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19"/>
    <w:rsid w:val="00020E2E"/>
    <w:rsid w:val="00063392"/>
    <w:rsid w:val="0017692B"/>
    <w:rsid w:val="001E7D19"/>
    <w:rsid w:val="004B76B3"/>
    <w:rsid w:val="00592AE7"/>
    <w:rsid w:val="00731FE5"/>
    <w:rsid w:val="007A4964"/>
    <w:rsid w:val="00822E79"/>
    <w:rsid w:val="008F2562"/>
    <w:rsid w:val="00CF62C4"/>
    <w:rsid w:val="00E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8426"/>
  <w15:chartTrackingRefBased/>
  <w15:docId w15:val="{0307F4E7-A034-8B4A-9CC7-660F66D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6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F0354-A0EE-9A42-932D-D2DA22FE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Rada, Lavyne</dc:creator>
  <cp:keywords/>
  <dc:description/>
  <cp:lastModifiedBy>Lavyne Rada</cp:lastModifiedBy>
  <cp:revision>2</cp:revision>
  <dcterms:created xsi:type="dcterms:W3CDTF">2024-01-05T17:02:00Z</dcterms:created>
  <dcterms:modified xsi:type="dcterms:W3CDTF">2024-01-05T17:02:00Z</dcterms:modified>
</cp:coreProperties>
</file>